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94" w:rsidRDefault="00CA3DA9">
      <w:bookmarkStart w:id="0" w:name="_GoBack"/>
      <w:bookmarkEnd w:id="0"/>
      <w:r>
        <w:rPr>
          <w:noProof/>
        </w:rPr>
        <w:drawing>
          <wp:inline distT="0" distB="0" distL="0" distR="0" wp14:anchorId="08065433" wp14:editId="18F90102">
            <wp:extent cx="906780" cy="259080"/>
            <wp:effectExtent l="0" t="0" r="7620" b="762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59" cy="25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0" w:type="dxa"/>
        <w:tblInd w:w="3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8080"/>
      </w:tblGrid>
      <w:tr w:rsidR="00CA3DA9" w:rsidRPr="00CA3DA9" w:rsidTr="007E0B46">
        <w:trPr>
          <w:trHeight w:val="732"/>
        </w:trPr>
        <w:tc>
          <w:tcPr>
            <w:tcW w:w="9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36"/>
                <w:szCs w:val="36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36"/>
                <w:szCs w:val="36"/>
              </w:rPr>
              <w:t>動画視聴報告書</w:t>
            </w:r>
          </w:p>
        </w:tc>
      </w:tr>
      <w:tr w:rsidR="00CA3DA9" w:rsidRPr="00CA3DA9" w:rsidTr="007E0B46">
        <w:trPr>
          <w:trHeight w:val="396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B149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3DA9" w:rsidRPr="00CA3DA9" w:rsidRDefault="00CA3DA9" w:rsidP="00CA3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名前</w:t>
            </w:r>
            <w:r w:rsidR="007E0B46"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B46" w:rsidRPr="00492337" w:rsidRDefault="007E0B46" w:rsidP="007E0B46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permStart w:id="81592976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permEnd w:id="815929769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5C14B2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視聴終了日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permStart w:id="2081386349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年　　　　月　　　　日</w:t>
            </w:r>
            <w:permEnd w:id="2081386349"/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テーマ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544" w:rsidRPr="00FB2544" w:rsidRDefault="00FB2544" w:rsidP="00FB2544">
            <w:pPr>
              <w:pStyle w:val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B2544">
              <w:rPr>
                <w:rFonts w:asciiTheme="minorEastAsia" w:eastAsiaTheme="minorEastAsia" w:hAnsiTheme="minorEastAsia" w:hint="eastAsia"/>
                <w:sz w:val="21"/>
                <w:szCs w:val="21"/>
              </w:rPr>
              <w:t>在宅の場で取り組みたいアドバンス・ケア・プランニング（ACP）</w:t>
            </w:r>
          </w:p>
          <w:p w:rsidR="00B3400B" w:rsidRPr="00492337" w:rsidRDefault="00FB2544" w:rsidP="00FB254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FB2544">
              <w:rPr>
                <w:rFonts w:asciiTheme="minorEastAsia" w:hAnsiTheme="minorEastAsia" w:hint="eastAsia"/>
                <w:kern w:val="0"/>
                <w:szCs w:val="21"/>
              </w:rPr>
              <w:t>～訪問看護師が支える意思決定支援～</w:t>
            </w:r>
          </w:p>
        </w:tc>
      </w:tr>
      <w:tr w:rsidR="00CA3DA9" w:rsidRPr="00492337" w:rsidTr="007E0B46">
        <w:trPr>
          <w:trHeight w:val="85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492337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視聴動画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7" w:rsidRPr="00B255FE" w:rsidRDefault="00A30319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-1074889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98336613" w:edGrp="everyone"/>
                <w:r w:rsidR="00187AF8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98336613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1.</w:t>
            </w:r>
            <w:r w:rsidR="00257D0C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 xml:space="preserve"> </w:t>
            </w:r>
            <w:r w:rsidR="00FB2544" w:rsidRPr="00FB2544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アドバンス・ケア・プランニング（</w:t>
            </w:r>
            <w:r w:rsidR="00FB2544" w:rsidRPr="00FB2544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ACP）について</w:t>
            </w:r>
          </w:p>
          <w:p w:rsidR="00492337" w:rsidRPr="00B255FE" w:rsidRDefault="00A30319" w:rsidP="00492337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671457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51290533" w:edGrp="everyone"/>
                <w:r w:rsidR="00187AF8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251290533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2.</w:t>
            </w:r>
            <w:r w:rsidR="0090282E">
              <w:rPr>
                <w:rFonts w:hint="eastAsia"/>
              </w:rPr>
              <w:t xml:space="preserve"> </w:t>
            </w:r>
            <w:r w:rsidR="00FB2544" w:rsidRPr="00FB2544">
              <w:rPr>
                <w:rFonts w:hint="eastAsia"/>
              </w:rPr>
              <w:t>意思決定支援や</w:t>
            </w:r>
            <w:r w:rsidR="00FB2544" w:rsidRPr="00FB2544">
              <w:t>ACPに活用したいツール</w:t>
            </w:r>
          </w:p>
          <w:p w:rsidR="00A02B8D" w:rsidRDefault="00A30319" w:rsidP="00A04DC1">
            <w:pPr>
              <w:widowControl/>
              <w:jc w:val="left"/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20062385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64238646" w:edGrp="everyone"/>
                <w:r w:rsidR="009911F2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864238646"/>
              </w:sdtContent>
            </w:sdt>
            <w:r w:rsidR="00187AF8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255FE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3.</w:t>
            </w:r>
            <w:r w:rsidR="0090282E">
              <w:rPr>
                <w:rFonts w:hint="eastAsia"/>
              </w:rPr>
              <w:t xml:space="preserve"> </w:t>
            </w:r>
            <w:r w:rsidR="00FB2544" w:rsidRPr="00FB2544">
              <w:rPr>
                <w:rFonts w:hint="eastAsia"/>
              </w:rPr>
              <w:t>在宅ならではの</w:t>
            </w:r>
            <w:r w:rsidR="00FB2544" w:rsidRPr="00FB2544">
              <w:t>ACPに必要なこと</w:t>
            </w:r>
          </w:p>
          <w:p w:rsidR="00173825" w:rsidRPr="008C3D39" w:rsidRDefault="00A30319" w:rsidP="00173825">
            <w:pPr>
              <w:widowControl/>
              <w:jc w:val="left"/>
            </w:pPr>
            <w:sdt>
              <w:sdtPr>
                <w:rPr>
                  <w:rFonts w:eastAsiaTheme="minorHAnsi" w:cs="Segoe UI Symbol"/>
                  <w:color w:val="000000"/>
                  <w:kern w:val="0"/>
                  <w:sz w:val="20"/>
                  <w:szCs w:val="20"/>
                </w:rPr>
                <w:id w:val="9515207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994275189" w:edGrp="everyone"/>
                <w:r w:rsidR="00D759CB" w:rsidRPr="00B255FE">
                  <w:rPr>
                    <w:rFonts w:ascii="Segoe UI Symbol" w:eastAsiaTheme="minorHAnsi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  <w:permEnd w:id="1994275189"/>
              </w:sdtContent>
            </w:sdt>
            <w:r w:rsidR="00D759CB" w:rsidRPr="00B255FE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759CB">
              <w:rPr>
                <w:rFonts w:eastAsiaTheme="minorHAnsi" w:cs="Segoe UI Symbol" w:hint="eastAsia"/>
                <w:color w:val="000000"/>
                <w:kern w:val="0"/>
                <w:sz w:val="20"/>
                <w:szCs w:val="20"/>
              </w:rPr>
              <w:t>4</w:t>
            </w:r>
            <w:r w:rsidR="00D759CB" w:rsidRPr="00B255FE">
              <w:rPr>
                <w:rFonts w:eastAsiaTheme="minorHAnsi" w:cs="Segoe UI Symbol"/>
                <w:color w:val="000000"/>
                <w:kern w:val="0"/>
                <w:sz w:val="20"/>
                <w:szCs w:val="20"/>
              </w:rPr>
              <w:t>.</w:t>
            </w:r>
            <w:r w:rsidR="00D759CB">
              <w:rPr>
                <w:rFonts w:hint="eastAsia"/>
              </w:rPr>
              <w:t xml:space="preserve"> </w:t>
            </w:r>
            <w:r w:rsidR="00FB2544" w:rsidRPr="00FB2544">
              <w:rPr>
                <w:rFonts w:hint="eastAsia"/>
              </w:rPr>
              <w:t>事例で考えよう</w:t>
            </w:r>
            <w:r w:rsidR="00FB2544" w:rsidRPr="00FB2544">
              <w:t xml:space="preserve"> 訪問看護におけるACPの具体例</w:t>
            </w:r>
          </w:p>
        </w:tc>
      </w:tr>
      <w:tr w:rsidR="00CA3DA9" w:rsidRPr="00492337" w:rsidTr="008C3D39">
        <w:trPr>
          <w:trHeight w:val="460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学んだこと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975442365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975442365"/>
          </w:p>
        </w:tc>
      </w:tr>
      <w:tr w:rsidR="00CA3DA9" w:rsidRPr="00492337" w:rsidTr="008C3D39">
        <w:trPr>
          <w:trHeight w:val="4513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DA9" w:rsidRPr="00492337" w:rsidRDefault="00CA3DA9" w:rsidP="00CA3DA9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>実践してみようと思うこと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DA9" w:rsidRPr="00492337" w:rsidRDefault="00CA3DA9" w:rsidP="00CA3DA9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permStart w:id="874001642" w:edGrp="everyone"/>
            <w:r w:rsidRPr="00492337">
              <w:rPr>
                <w:rFonts w:ascii="游明朝" w:eastAsia="游明朝" w:hAnsi="游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874001642"/>
          </w:p>
        </w:tc>
      </w:tr>
    </w:tbl>
    <w:p w:rsidR="00AF60ED" w:rsidRPr="008C3D39" w:rsidRDefault="00AF60ED" w:rsidP="008C3D39">
      <w:pPr>
        <w:rPr>
          <w:sz w:val="20"/>
          <w:szCs w:val="20"/>
        </w:rPr>
      </w:pPr>
    </w:p>
    <w:sectPr w:rsidR="00AF60ED" w:rsidRPr="008C3D39" w:rsidSect="00CA3D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97" w:rsidRDefault="00A95897" w:rsidP="001E76C3">
      <w:r>
        <w:separator/>
      </w:r>
    </w:p>
  </w:endnote>
  <w:endnote w:type="continuationSeparator" w:id="0">
    <w:p w:rsidR="00A95897" w:rsidRDefault="00A95897" w:rsidP="001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97" w:rsidRDefault="00A95897" w:rsidP="001E76C3">
      <w:r>
        <w:separator/>
      </w:r>
    </w:p>
  </w:footnote>
  <w:footnote w:type="continuationSeparator" w:id="0">
    <w:p w:rsidR="00A95897" w:rsidRDefault="00A95897" w:rsidP="001E7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E0E05"/>
    <w:multiLevelType w:val="hybridMultilevel"/>
    <w:tmpl w:val="3AA416BC"/>
    <w:lvl w:ilvl="0" w:tplc="F9F6E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A9"/>
    <w:rsid w:val="00014480"/>
    <w:rsid w:val="00036881"/>
    <w:rsid w:val="000A1378"/>
    <w:rsid w:val="000B5252"/>
    <w:rsid w:val="00103345"/>
    <w:rsid w:val="00105099"/>
    <w:rsid w:val="001160E0"/>
    <w:rsid w:val="00117AF7"/>
    <w:rsid w:val="001351BD"/>
    <w:rsid w:val="00150DAA"/>
    <w:rsid w:val="00154062"/>
    <w:rsid w:val="00157376"/>
    <w:rsid w:val="00173825"/>
    <w:rsid w:val="00187AF8"/>
    <w:rsid w:val="001C48D0"/>
    <w:rsid w:val="001E76C3"/>
    <w:rsid w:val="00257D0C"/>
    <w:rsid w:val="00265C98"/>
    <w:rsid w:val="00271F6F"/>
    <w:rsid w:val="00280CE1"/>
    <w:rsid w:val="00296F31"/>
    <w:rsid w:val="002C4E60"/>
    <w:rsid w:val="00352514"/>
    <w:rsid w:val="003C5943"/>
    <w:rsid w:val="003C7EDF"/>
    <w:rsid w:val="003D3449"/>
    <w:rsid w:val="003E7CC4"/>
    <w:rsid w:val="00442D24"/>
    <w:rsid w:val="00467F53"/>
    <w:rsid w:val="00486365"/>
    <w:rsid w:val="00492337"/>
    <w:rsid w:val="004A023B"/>
    <w:rsid w:val="004C4DD1"/>
    <w:rsid w:val="00500EE1"/>
    <w:rsid w:val="005604FD"/>
    <w:rsid w:val="00566D2C"/>
    <w:rsid w:val="005B52E3"/>
    <w:rsid w:val="005C14B2"/>
    <w:rsid w:val="005F1DDF"/>
    <w:rsid w:val="005F4A5E"/>
    <w:rsid w:val="005F65CC"/>
    <w:rsid w:val="005F6CE8"/>
    <w:rsid w:val="00602D3B"/>
    <w:rsid w:val="00663112"/>
    <w:rsid w:val="006755F3"/>
    <w:rsid w:val="00682DC7"/>
    <w:rsid w:val="006A11DE"/>
    <w:rsid w:val="006D2294"/>
    <w:rsid w:val="00737D85"/>
    <w:rsid w:val="007555A3"/>
    <w:rsid w:val="007C6FD4"/>
    <w:rsid w:val="007E0B46"/>
    <w:rsid w:val="007E154A"/>
    <w:rsid w:val="007F6445"/>
    <w:rsid w:val="0080615D"/>
    <w:rsid w:val="0081181B"/>
    <w:rsid w:val="00841108"/>
    <w:rsid w:val="00852639"/>
    <w:rsid w:val="008529AA"/>
    <w:rsid w:val="008C3D39"/>
    <w:rsid w:val="008D3C08"/>
    <w:rsid w:val="008D4314"/>
    <w:rsid w:val="008F78E7"/>
    <w:rsid w:val="0090282E"/>
    <w:rsid w:val="009357CC"/>
    <w:rsid w:val="009911F2"/>
    <w:rsid w:val="009C3AD2"/>
    <w:rsid w:val="00A02B8D"/>
    <w:rsid w:val="00A03B7A"/>
    <w:rsid w:val="00A04DC1"/>
    <w:rsid w:val="00A30319"/>
    <w:rsid w:val="00A37974"/>
    <w:rsid w:val="00A7191C"/>
    <w:rsid w:val="00A9583D"/>
    <w:rsid w:val="00A95897"/>
    <w:rsid w:val="00AB34CC"/>
    <w:rsid w:val="00AC743A"/>
    <w:rsid w:val="00AF60ED"/>
    <w:rsid w:val="00B14952"/>
    <w:rsid w:val="00B1498B"/>
    <w:rsid w:val="00B255FE"/>
    <w:rsid w:val="00B3400B"/>
    <w:rsid w:val="00B42712"/>
    <w:rsid w:val="00B54A5C"/>
    <w:rsid w:val="00B64412"/>
    <w:rsid w:val="00B814B6"/>
    <w:rsid w:val="00B936B7"/>
    <w:rsid w:val="00BC583F"/>
    <w:rsid w:val="00C47354"/>
    <w:rsid w:val="00C912F2"/>
    <w:rsid w:val="00CA18FF"/>
    <w:rsid w:val="00CA292F"/>
    <w:rsid w:val="00CA308D"/>
    <w:rsid w:val="00CA3DA9"/>
    <w:rsid w:val="00CC1A93"/>
    <w:rsid w:val="00CC24F7"/>
    <w:rsid w:val="00CE45EC"/>
    <w:rsid w:val="00D3486A"/>
    <w:rsid w:val="00D720DE"/>
    <w:rsid w:val="00D759CB"/>
    <w:rsid w:val="00D86067"/>
    <w:rsid w:val="00DB3A2B"/>
    <w:rsid w:val="00DD3BBE"/>
    <w:rsid w:val="00E049FE"/>
    <w:rsid w:val="00EA0922"/>
    <w:rsid w:val="00EE0180"/>
    <w:rsid w:val="00F00CA7"/>
    <w:rsid w:val="00F23721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79E61F-D4DF-41D7-A4E1-6E782608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2544"/>
    <w:pPr>
      <w:keepNext/>
      <w:adjustRightInd w:val="0"/>
      <w:jc w:val="left"/>
      <w:outlineLvl w:val="0"/>
    </w:pPr>
    <w:rPr>
      <w:rFonts w:ascii="HGPｺﾞｼｯｸE" w:eastAsia="HGPｺﾞｼｯｸE" w:hAnsiTheme="majorHAnsi" w:cstheme="majorBidi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B4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755F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923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6C3"/>
  </w:style>
  <w:style w:type="paragraph" w:styleId="a9">
    <w:name w:val="footer"/>
    <w:basedOn w:val="a"/>
    <w:link w:val="aa"/>
    <w:uiPriority w:val="99"/>
    <w:unhideWhenUsed/>
    <w:rsid w:val="001E76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6C3"/>
  </w:style>
  <w:style w:type="character" w:customStyle="1" w:styleId="10">
    <w:name w:val="見出し 1 (文字)"/>
    <w:basedOn w:val="a0"/>
    <w:link w:val="1"/>
    <w:uiPriority w:val="9"/>
    <w:rsid w:val="00FB2544"/>
    <w:rPr>
      <w:rFonts w:ascii="HGPｺﾞｼｯｸE" w:eastAsia="HGPｺﾞｼｯｸE" w:hAnsiTheme="majorHAnsi" w:cstheme="majorBidi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F1E04-7A66-4CFE-BCFE-7A2B300A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</Words>
  <Characters>224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alcare</dc:creator>
  <cp:keywords/>
  <dc:description/>
  <cp:lastModifiedBy>alcare</cp:lastModifiedBy>
  <cp:revision>29</cp:revision>
  <cp:lastPrinted>2024-03-06T06:22:00Z</cp:lastPrinted>
  <dcterms:created xsi:type="dcterms:W3CDTF">2024-03-06T06:21:00Z</dcterms:created>
  <dcterms:modified xsi:type="dcterms:W3CDTF">2025-02-26T06:32:00Z</dcterms:modified>
</cp:coreProperties>
</file>